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5A" w:rsidRDefault="00612A5A" w:rsidP="00612A5A">
      <w:pPr>
        <w:jc w:val="right"/>
      </w:pPr>
      <w:r w:rsidRPr="00612A5A">
        <w:t>ООО «</w:t>
      </w:r>
      <w:proofErr w:type="spellStart"/>
      <w:r w:rsidRPr="00612A5A">
        <w:t>Трындец</w:t>
      </w:r>
      <w:proofErr w:type="spellEnd"/>
      <w:r w:rsidRPr="00612A5A">
        <w:t xml:space="preserve">» </w:t>
      </w:r>
    </w:p>
    <w:p w:rsidR="00612A5A" w:rsidRPr="00612A5A" w:rsidRDefault="00612A5A" w:rsidP="00612A5A">
      <w:pPr>
        <w:jc w:val="right"/>
      </w:pPr>
      <w:r w:rsidRPr="00612A5A">
        <w:t xml:space="preserve">генеральному директору г-ну </w:t>
      </w:r>
      <w:proofErr w:type="spellStart"/>
      <w:r w:rsidRPr="00612A5A">
        <w:t>Бедову</w:t>
      </w:r>
      <w:proofErr w:type="spellEnd"/>
      <w:r w:rsidRPr="00612A5A">
        <w:t xml:space="preserve"> В.В. </w:t>
      </w:r>
    </w:p>
    <w:p w:rsidR="00612A5A" w:rsidRDefault="00612A5A" w:rsidP="00612A5A">
      <w:pPr>
        <w:jc w:val="center"/>
      </w:pPr>
    </w:p>
    <w:p w:rsidR="00612A5A" w:rsidRDefault="00612A5A" w:rsidP="00612A5A">
      <w:pPr>
        <w:jc w:val="center"/>
      </w:pPr>
    </w:p>
    <w:p w:rsidR="00612A5A" w:rsidRDefault="00612A5A" w:rsidP="00612A5A">
      <w:pPr>
        <w:jc w:val="center"/>
      </w:pPr>
      <w:r w:rsidRPr="00612A5A">
        <w:t>УВЕДОМЛЕНИЕ</w:t>
      </w:r>
    </w:p>
    <w:p w:rsidR="00612A5A" w:rsidRDefault="00612A5A" w:rsidP="00612A5A">
      <w:r w:rsidRPr="00612A5A">
        <w:t xml:space="preserve">По договору долевого участия в финансировании строительства жилья от 11 июня 2014 года </w:t>
      </w:r>
    </w:p>
    <w:p w:rsidR="00612A5A" w:rsidRDefault="00612A5A" w:rsidP="00612A5A"/>
    <w:p w:rsidR="00612A5A" w:rsidRDefault="00612A5A" w:rsidP="00612A5A">
      <w:bookmarkStart w:id="0" w:name="_GoBack"/>
      <w:bookmarkEnd w:id="0"/>
      <w:r w:rsidRPr="00612A5A">
        <w:t xml:space="preserve">ФИО, 22.02.1982 г.р., приобрел право требования на 2-комнатную квартиру по адресу: (указать адрес). </w:t>
      </w:r>
    </w:p>
    <w:p w:rsidR="00612A5A" w:rsidRDefault="00612A5A" w:rsidP="00612A5A"/>
    <w:p w:rsidR="00612A5A" w:rsidRPr="00612A5A" w:rsidRDefault="00612A5A" w:rsidP="00612A5A">
      <w:r w:rsidRPr="00612A5A">
        <w:t xml:space="preserve">12 августа 2014 года произошла уступка права требования (уступка происходит обычно при купле-продаже новостройки) на вышеуказанную квартиру на имя ФИО, 12.12.1972 г.р. </w:t>
      </w:r>
    </w:p>
    <w:p w:rsidR="00D17BB3" w:rsidRDefault="00D17BB3"/>
    <w:sectPr w:rsidR="00D17BB3" w:rsidSect="00AD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5B4C"/>
    <w:rsid w:val="002A5B4C"/>
    <w:rsid w:val="00612A5A"/>
    <w:rsid w:val="00691FFB"/>
    <w:rsid w:val="00AD54DA"/>
    <w:rsid w:val="00D1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2A5A"/>
  </w:style>
  <w:style w:type="character" w:styleId="a4">
    <w:name w:val="Hyperlink"/>
    <w:basedOn w:val="a0"/>
    <w:uiPriority w:val="99"/>
    <w:unhideWhenUsed/>
    <w:rsid w:val="00612A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diakov.net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Zverdvd.org</cp:lastModifiedBy>
  <cp:revision>2</cp:revision>
  <dcterms:created xsi:type="dcterms:W3CDTF">2017-09-29T09:36:00Z</dcterms:created>
  <dcterms:modified xsi:type="dcterms:W3CDTF">2017-09-29T09:36:00Z</dcterms:modified>
</cp:coreProperties>
</file>